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81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0A6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4" o:title=""/>
          </v:shape>
        </w:pict>
      </w:r>
    </w:p>
    <w:p w:rsidR="00D23A81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Pr="00274026" w:rsidRDefault="00D23A81" w:rsidP="00274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026">
        <w:rPr>
          <w:rFonts w:ascii="Times New Roman" w:hAnsi="Times New Roman"/>
          <w:sz w:val="28"/>
          <w:szCs w:val="28"/>
        </w:rPr>
        <w:t>Общие сведения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ипальное казенн</w:t>
      </w:r>
      <w:r w:rsidRPr="000A0C9E">
        <w:rPr>
          <w:rFonts w:ascii="Times New Roman" w:hAnsi="Times New Roman"/>
          <w:sz w:val="24"/>
          <w:szCs w:val="24"/>
        </w:rPr>
        <w:t xml:space="preserve">ое общеобразовательное </w:t>
      </w:r>
      <w:r>
        <w:rPr>
          <w:rFonts w:ascii="Times New Roman" w:hAnsi="Times New Roman"/>
          <w:sz w:val="24"/>
          <w:szCs w:val="24"/>
        </w:rPr>
        <w:t>учреждение «Путиловская основная</w:t>
      </w:r>
      <w:r w:rsidRPr="000A0C9E">
        <w:rPr>
          <w:rFonts w:ascii="Times New Roman" w:hAnsi="Times New Roman"/>
          <w:sz w:val="24"/>
          <w:szCs w:val="24"/>
        </w:rPr>
        <w:t xml:space="preserve"> общеобразоват</w:t>
      </w:r>
      <w:r>
        <w:rPr>
          <w:rFonts w:ascii="Times New Roman" w:hAnsi="Times New Roman"/>
          <w:sz w:val="24"/>
          <w:szCs w:val="24"/>
        </w:rPr>
        <w:t>ельная школа » Кировского района  Ленинградской</w:t>
      </w:r>
      <w:r w:rsidRPr="000A0C9E">
        <w:rPr>
          <w:rFonts w:ascii="Times New Roman" w:hAnsi="Times New Roman"/>
          <w:sz w:val="24"/>
          <w:szCs w:val="24"/>
        </w:rPr>
        <w:t xml:space="preserve"> области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: ………………….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Юридический адрес: 187351 Ленинградская область, Кировский район, с. Путилово, ул. Дорофеева д 7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27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/>
          <w:sz w:val="24"/>
          <w:szCs w:val="24"/>
        </w:rPr>
        <w:t>187351 Ленинградская область, Кировский район, с. Путилово, ул. Дорофеева д 7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27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0A0C9E">
        <w:rPr>
          <w:rFonts w:ascii="Times New Roman" w:hAnsi="Times New Roman"/>
          <w:sz w:val="24"/>
          <w:szCs w:val="24"/>
        </w:rPr>
        <w:t xml:space="preserve"> ОУ:</w:t>
      </w:r>
      <w:r>
        <w:rPr>
          <w:rFonts w:ascii="Times New Roman" w:hAnsi="Times New Roman"/>
          <w:sz w:val="24"/>
          <w:szCs w:val="24"/>
        </w:rPr>
        <w:t xml:space="preserve"> директор  Парфенова С..А. 8(813-62) 68-812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Заместитель директора</w:t>
      </w:r>
      <w:r>
        <w:rPr>
          <w:rFonts w:ascii="Times New Roman" w:hAnsi="Times New Roman"/>
          <w:sz w:val="24"/>
          <w:szCs w:val="24"/>
        </w:rPr>
        <w:t xml:space="preserve">  по ВР Яндовская А.А.-  68-474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безопасности в ОУ Иванова Н.Н.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Ответственный работник</w:t>
      </w:r>
    </w:p>
    <w:p w:rsidR="00D23A81" w:rsidRPr="00CA3F19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муниципального органа образования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A3F19">
        <w:rPr>
          <w:rFonts w:ascii="Times New Roman" w:hAnsi="Times New Roman"/>
          <w:sz w:val="24"/>
          <w:szCs w:val="24"/>
        </w:rPr>
        <w:t>Леонтьева С.В. -20-642</w:t>
      </w:r>
    </w:p>
    <w:p w:rsidR="00D23A81" w:rsidRPr="00274026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CA3F19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19">
        <w:rPr>
          <w:rFonts w:ascii="Times New Roman" w:hAnsi="Times New Roman"/>
          <w:sz w:val="24"/>
          <w:szCs w:val="24"/>
        </w:rPr>
        <w:t xml:space="preserve"> Ответственные от  Госавтоинспекции : Градова М.М. – 23-958</w:t>
      </w:r>
    </w:p>
    <w:p w:rsidR="00D23A81" w:rsidRPr="00CA3F19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19">
        <w:rPr>
          <w:rFonts w:ascii="Times New Roman" w:hAnsi="Times New Roman"/>
          <w:sz w:val="24"/>
          <w:szCs w:val="24"/>
        </w:rPr>
        <w:t>Ларионов В.И. – 25-938</w:t>
      </w:r>
    </w:p>
    <w:p w:rsidR="00D23A81" w:rsidRPr="00CA3F19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19">
        <w:rPr>
          <w:rFonts w:ascii="Times New Roman" w:hAnsi="Times New Roman"/>
          <w:sz w:val="24"/>
          <w:szCs w:val="24"/>
        </w:rPr>
        <w:t>Тюрин А.В. – 28-755</w:t>
      </w: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274026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Руководитель дорожно-эксплуатационной организации:</w:t>
      </w:r>
    </w:p>
    <w:p w:rsidR="00D23A81" w:rsidRPr="00274026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274026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учащихся: 138 (сто тридцать восемь</w:t>
      </w:r>
      <w:r w:rsidRPr="000A0C9E">
        <w:rPr>
          <w:rFonts w:ascii="Times New Roman" w:hAnsi="Times New Roman"/>
          <w:sz w:val="24"/>
          <w:szCs w:val="24"/>
        </w:rPr>
        <w:t>)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Нал</w:t>
      </w:r>
      <w:r>
        <w:rPr>
          <w:rFonts w:ascii="Times New Roman" w:hAnsi="Times New Roman"/>
          <w:sz w:val="24"/>
          <w:szCs w:val="24"/>
        </w:rPr>
        <w:t>ичие уголка БДД : имеется, в коридоре 1 этажа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Наличие автогородка (площадки) по БДД: нет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Наличие автобуса в ОУ: </w:t>
      </w:r>
      <w:r w:rsidRPr="00CA3F19">
        <w:rPr>
          <w:rFonts w:ascii="Times New Roman" w:hAnsi="Times New Roman"/>
          <w:color w:val="C00000"/>
          <w:sz w:val="24"/>
          <w:szCs w:val="24"/>
        </w:rPr>
        <w:t>0дин ( ПАЗ 3)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Владелец автобуса : МКОУ « Путиловская О</w:t>
      </w:r>
      <w:r w:rsidRPr="000A0C9E">
        <w:rPr>
          <w:rFonts w:ascii="Times New Roman" w:hAnsi="Times New Roman"/>
          <w:sz w:val="24"/>
          <w:szCs w:val="24"/>
        </w:rPr>
        <w:t>ОШ »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Время занятий в ОУ</w:t>
      </w:r>
      <w:r>
        <w:rPr>
          <w:rFonts w:ascii="Times New Roman" w:hAnsi="Times New Roman"/>
          <w:sz w:val="24"/>
          <w:szCs w:val="24"/>
        </w:rPr>
        <w:t>:  8.30 – 15.10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внеклассные занятия: 15.00 – 18.</w:t>
      </w:r>
      <w:r w:rsidRPr="000A0C9E">
        <w:rPr>
          <w:rFonts w:ascii="Times New Roman" w:hAnsi="Times New Roman"/>
          <w:sz w:val="24"/>
          <w:szCs w:val="24"/>
        </w:rPr>
        <w:t>00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Телефоны оперативных служб</w:t>
      </w:r>
      <w:r>
        <w:rPr>
          <w:rFonts w:ascii="Times New Roman" w:hAnsi="Times New Roman"/>
          <w:sz w:val="24"/>
          <w:szCs w:val="24"/>
        </w:rPr>
        <w:t>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МЧС-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Полиция 8</w:t>
      </w:r>
      <w:r w:rsidRPr="00D145B1">
        <w:rPr>
          <w:rFonts w:ascii="Times New Roman" w:hAnsi="Times New Roman"/>
          <w:color w:val="FF0000"/>
          <w:sz w:val="24"/>
          <w:szCs w:val="24"/>
        </w:rPr>
        <w:t>4724731002</w:t>
      </w: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Больница </w:t>
      </w:r>
      <w:r w:rsidRPr="00D145B1">
        <w:rPr>
          <w:rFonts w:ascii="Times New Roman" w:hAnsi="Times New Roman"/>
          <w:color w:val="FF0000"/>
          <w:sz w:val="24"/>
          <w:szCs w:val="24"/>
        </w:rPr>
        <w:t>8(47247)03</w:t>
      </w: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Дорожно-эксплуатационная организация</w:t>
      </w: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407E8A" w:rsidRDefault="00D23A81" w:rsidP="00407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E8A">
        <w:rPr>
          <w:rFonts w:ascii="Times New Roman" w:hAnsi="Times New Roman"/>
          <w:sz w:val="28"/>
          <w:szCs w:val="28"/>
        </w:rPr>
        <w:t xml:space="preserve">1. План схема района расположения ОУ, пути движения транспортных средств и </w:t>
      </w:r>
      <w:r>
        <w:rPr>
          <w:rFonts w:ascii="Times New Roman" w:hAnsi="Times New Roman"/>
          <w:sz w:val="28"/>
          <w:szCs w:val="28"/>
        </w:rPr>
        <w:t xml:space="preserve"> детей (учеников) </w:t>
      </w:r>
    </w:p>
    <w:p w:rsidR="00D23A81" w:rsidRPr="00407E8A" w:rsidRDefault="00D23A81" w:rsidP="00407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407E8A" w:rsidRDefault="00D23A81" w:rsidP="00407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E8A">
        <w:rPr>
          <w:rFonts w:ascii="Times New Roman" w:hAnsi="Times New Roman"/>
          <w:sz w:val="28"/>
          <w:szCs w:val="28"/>
        </w:rPr>
        <w:t>2. Схема организации дорожного движения в непосредственной близости от ОУ с размещением соответствующих технических средств, маршруты движения детей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407E8A" w:rsidRDefault="00D23A81" w:rsidP="00407E8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407E8A">
        <w:rPr>
          <w:rFonts w:ascii="Times New Roman" w:hAnsi="Times New Roman"/>
          <w:color w:val="FF0000"/>
          <w:sz w:val="28"/>
          <w:szCs w:val="28"/>
        </w:rPr>
        <w:t>3. Маршруты движения организованных групп детей от ОУ к парку, ДК</w:t>
      </w:r>
    </w:p>
    <w:p w:rsidR="00D23A81" w:rsidRPr="00407E8A" w:rsidRDefault="00D23A81" w:rsidP="00407E8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7E8A">
        <w:rPr>
          <w:rFonts w:ascii="Times New Roman" w:hAnsi="Times New Roman"/>
          <w:color w:val="FF0000"/>
          <w:sz w:val="24"/>
          <w:szCs w:val="24"/>
        </w:rPr>
        <w:t>4.Пути движения транспортных средств к местам разгрузки/погрузки и рекомендуемые пути передвижения детей по территории ОУ</w:t>
      </w: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E8A">
        <w:rPr>
          <w:rFonts w:ascii="Times New Roman" w:hAnsi="Times New Roman"/>
          <w:sz w:val="28"/>
          <w:szCs w:val="28"/>
        </w:rPr>
        <w:t xml:space="preserve"> II. Информация об обеспечении безопасности перевозок детей специальным транспортным средством (автобусом)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Общие сведения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7E8A">
        <w:rPr>
          <w:rFonts w:ascii="Times New Roman" w:hAnsi="Times New Roman"/>
          <w:color w:val="FF0000"/>
          <w:sz w:val="24"/>
          <w:szCs w:val="24"/>
        </w:rPr>
        <w:t>Марка ПАЗ</w:t>
      </w: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7E8A">
        <w:rPr>
          <w:rFonts w:ascii="Times New Roman" w:hAnsi="Times New Roman"/>
          <w:color w:val="FF0000"/>
          <w:sz w:val="24"/>
          <w:szCs w:val="24"/>
        </w:rPr>
        <w:t xml:space="preserve"> Модель 32053-70 </w:t>
      </w: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7E8A">
        <w:rPr>
          <w:rFonts w:ascii="Times New Roman" w:hAnsi="Times New Roman"/>
          <w:color w:val="FF0000"/>
          <w:sz w:val="24"/>
          <w:szCs w:val="24"/>
        </w:rPr>
        <w:t xml:space="preserve"> Государственный регистрационный знак Е 488 УС 31RUS</w:t>
      </w: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7E8A">
        <w:rPr>
          <w:rFonts w:ascii="Times New Roman" w:hAnsi="Times New Roman"/>
          <w:color w:val="FF0000"/>
          <w:sz w:val="24"/>
          <w:szCs w:val="24"/>
        </w:rPr>
        <w:t xml:space="preserve"> Год выпуска 2011 Количество мест в автобусе 22</w:t>
      </w: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7E8A">
        <w:rPr>
          <w:rFonts w:ascii="Times New Roman" w:hAnsi="Times New Roman"/>
          <w:color w:val="FF0000"/>
          <w:sz w:val="24"/>
          <w:szCs w:val="24"/>
        </w:rPr>
        <w:t xml:space="preserve"> Соответствие конструкции требованиям, предъявляемым к школьным автобусам Соответствует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1. Сведения о водителе автобуса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ФИО: Ульянов Анатолий Петрович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Принят на работу</w:t>
      </w:r>
      <w:r>
        <w:rPr>
          <w:rFonts w:ascii="Times New Roman" w:hAnsi="Times New Roman"/>
          <w:sz w:val="24"/>
          <w:szCs w:val="24"/>
        </w:rPr>
        <w:t>:………………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Стаж в кате-гории D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2. Организационно-техническое обеспечение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407E8A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1) Лицо, ответственное, за обеспечение безопасности дорожного движения: </w:t>
      </w:r>
      <w:r w:rsidRPr="00407E8A">
        <w:rPr>
          <w:rFonts w:ascii="Times New Roman" w:hAnsi="Times New Roman"/>
          <w:color w:val="FF0000"/>
          <w:sz w:val="24"/>
          <w:szCs w:val="24"/>
        </w:rPr>
        <w:t>Директор школы Вдовенко Т.А., назначена приказом № от 01.09.2012 , прошел аттестацию 06.06.2012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2) Организация проведения предрейсового медицинского осмотра водителя: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Осуществляет Гукова Елена Владимировна на основании договора от 26.08.2009 года.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3) Организация проведения предрейсового технического осмотра транспортного средства: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Осуществляет Комов Игорь Александрович, назначен приказом №139 от 1 сентября 2012 года.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4) Дата очередного технического осмотра май 2013 года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5) Место стоянки автобуса в нерабочее время: территория школы</w:t>
      </w: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0677">
        <w:rPr>
          <w:rFonts w:ascii="Times New Roman" w:hAnsi="Times New Roman"/>
          <w:color w:val="FF0000"/>
          <w:sz w:val="24"/>
          <w:szCs w:val="24"/>
        </w:rPr>
        <w:t>^ 3. Сведения о владельце</w:t>
      </w: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0677">
        <w:rPr>
          <w:rFonts w:ascii="Times New Roman" w:hAnsi="Times New Roman"/>
          <w:color w:val="FF0000"/>
          <w:sz w:val="24"/>
          <w:szCs w:val="24"/>
        </w:rPr>
        <w:t xml:space="preserve"> Юридический адрес владельца 309925 Белгородская область, Красногвардейский район, с. Новохуторное ул. Молодежная д 67-е</w:t>
      </w: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0677">
        <w:rPr>
          <w:rFonts w:ascii="Times New Roman" w:hAnsi="Times New Roman"/>
          <w:color w:val="FF0000"/>
          <w:sz w:val="24"/>
          <w:szCs w:val="24"/>
        </w:rPr>
        <w:t xml:space="preserve"> Фактический адрес владельца 309925 Белгородская область, Красногвардейский район, с. Новохуторное ул. Молодежная д 67-е</w:t>
      </w: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0677">
        <w:rPr>
          <w:rFonts w:ascii="Times New Roman" w:hAnsi="Times New Roman"/>
          <w:color w:val="FF0000"/>
          <w:sz w:val="24"/>
          <w:szCs w:val="24"/>
        </w:rPr>
        <w:t xml:space="preserve"> Телефон ответственного лица 8(47247) 6-27-74 </w:t>
      </w:r>
    </w:p>
    <w:p w:rsidR="00D23A81" w:rsidRPr="00550677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Информационная карточка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перевозок детей специальным транспортным средством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Общие сведения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Марка ПАЗ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Модель 32053-70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Государственный регистрационный знак Е 488 УС 31RUS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Год выпуска 2011 Количество мест в автобусе 22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Соответствие конструкции требованиям, предъявляемым к школьным автобусам Соответствует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1. Сведения о владельце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МКОУ «Путиловская ООШ» Кировскогоского  Ленингра</w:t>
      </w:r>
      <w:r w:rsidRPr="000A0C9E">
        <w:rPr>
          <w:rFonts w:ascii="Times New Roman" w:hAnsi="Times New Roman"/>
          <w:sz w:val="24"/>
          <w:szCs w:val="24"/>
        </w:rPr>
        <w:t>дской области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Юридический адрес владельца 309925 Белгородская область, Красногвардейский район, с. Новохуторное ул. Молодежная д 67-е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Фактический адрес владельца 309925 Белгородская область, Красногвардейский район, с. Новохуторное ул. Молодежная д 67-е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Телефон ответственного лица 8(47247) 6-27-74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^ 2. Сведения о водителе автобуса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Фамилия, имя, отчество Лящев Сергей Иванович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Принят на работу 01.07.2011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Стаж вождения категории D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3. Организационно-техническое обеспечение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Лицо, ответственное, за обеспечение безопасности дорожного движения: назначенадиректор школы Вдовенко Т.А. прошла аттестацию 06 июня 2012 года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Дата последнего технического осмотра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Директор общеобразовательного учреждения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Вдовенко Татьяна Алексеевна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Руководитель организации,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осуществляющей перевозку детей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автобусом Вдовенко Татьяна Алексеевна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1. Маршруты движения автобуса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2. Безопасное расположение остановки автобуса у ОУ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D145B1" w:rsidRDefault="00D23A81" w:rsidP="00D14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5B1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Необходимо осознавать, что количество несчастных случаев на дороге в нашей стране во много раз превышает показатели развитых стран. А анализ статистических данных о состоянии детского дорожно-транспортного травматизма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Работа по профилактике дорожно-транспортного трав</w:t>
      </w:r>
      <w:r>
        <w:rPr>
          <w:rFonts w:ascii="Times New Roman" w:hAnsi="Times New Roman"/>
          <w:sz w:val="24"/>
          <w:szCs w:val="24"/>
        </w:rPr>
        <w:t>матизма в МКОУ Путиловская О</w:t>
      </w:r>
      <w:r w:rsidRPr="000A0C9E">
        <w:rPr>
          <w:rFonts w:ascii="Times New Roman" w:hAnsi="Times New Roman"/>
          <w:sz w:val="24"/>
          <w:szCs w:val="24"/>
        </w:rPr>
        <w:t xml:space="preserve">ОШ строится согласно утверждённому плану на учебный год.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Занятия по правилам дорожного движения проводятся с 1 по 8 классы не более двух раз в месяц, включая темы по безопасности дорожного движения и оказанию первой медицинской помощи. На изучение Правил дорожного движения в 1-4 классах выделяется по 10 часов в год в каждом классе, а 5- классах – по 3 часов в каждом классе в год; 6 классе 3 часа в год;7 классе 4 часа в год;8 классе 4 часа в год;9 классе 4 часа в год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 5-11 классах отдельные темы включены в курс основ безопасности жизнедеятельности.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Обучение правилам дорожного движения проводится по Учебной программе по обучению Правилам дорожного движения для 1-8 классов общеобразовательных школ.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Преподавателем - организатором ОБЖ Тарасовым В.В. разработана программа факультативного курса «Учись жить в безопасности» для 5- классов.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 рамках классных часов (9 часов в год в каждом классе) в 1-11 классах ежемесячно классные руководители проводят классные часы по ПДД с записью в классном журнале. Для каждого класса разработана тематика проведения классных часов по ПДД.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Ежедневно в конце каждого последнего урока учителя начальной школы и учителя-предметники проводят с обучающимися кратковременное занятие «Минутка» - напоминание по тематике безопасного движения.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Преподавателем - организатором ОБЖ Тарасовым В.В. разработаны методические рекомендации по оборудованию школьного учебного кабинета по ПДД, школьной транспортной площадке, информационному уголку по БДД, использованию дидактических игр в процессе изучения ПДД на уроках ОБЖ, использованию игр по ПДД.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^ В кабинете ОБЖ имеются в наличии электронные версии программ и фильмов по ПДД.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 школе уже 12-ый год действует ЮИДовское движение. Отряды ЮИД созданы в 2000г. Отряд насчитывает 14 человек. Руководит отрядами штаб ЮИД, который возглавляет Исаенко А.В. Традиционно учебный год для ЮИДовцев начинается с торжественного посвящения в члены ЮИД, которое проходит на традиционном празднике «Подружись со светофором». На празднике все ЮИДовцы принимают клятву изучать правила дорожного движения, учиться методам оказания первой медицинской помощи, заниматься массово-разъяснительной работой по пропаганде ПДД. На каждый учебный год составляется программа работы отряда ЮИД.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Организация дежурств у школы, выявление юных правонарушителей правил перехода, проведение игр «Подружись со светофором», праздников «Посвящение в пешеходы», «Красный, жёлтый, зелёный».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Традиционные мероприятия проводимые отрядами ЮИД: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Организация экскурсий на пешеходный переход «Моя дорога в школу», отработка безопасного маршрута «Дом- Школа- Дом»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Викторина по ПДД «Дорожные знаки», «Горят светофоры»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Организация экскурсий на пешеходный переход «Особенности перехода дороги в зимнее время»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Конкурс чтецов и частушек по ПДД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Конкурс плакатов и аппликаций по ПДД 2-11 классы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Конкурс на лучшее изготовление дорожных знаков «Путешествие в Страну Дорожных знаков»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Организация подвижных игр по ПДД 1-5 классы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Проведение тестов по ПДД (1-11 классы)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^ Основные направления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школьной программы по БДДТТ на 2012-2013г.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Цели и задачи программы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1.Сохранение жизни и здоровья детей.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2. 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3. Создание у детей стереотипов безопасного поведения на улице.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4. Обучение основам транспортной культуры.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5. Привлечение внимания общественности к проблеме безопасности на дороге.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Ожидаемый результат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Совершенствование профилактической работы по ПДД в школе;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формирование навыков правильного поведения детей;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предотвращение детского дорожно-транспортного травматизма.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^ Направление деятельности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Тематические классные часы;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лекции, познавательные игры;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конкурсы рисунков, плакатов, стихотворений;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совместная работа с учреждениями здравоохранения и ГИБДД;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обучение учащихся оказанию первой медицинской помощи.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^ Организационная работа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Обновление положений конкурсов, соревнований;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разработка положений новых конкурсов;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обновление уголков безопасности;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организация проведения открытых уроков и внеклассных мероприятий по ПДД;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организация проведения игровых и обучающих программ по ПДД.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^ Инструктивно- методическая работа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Проведение совещаний для педагогов, родителей по ПДД;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консультации для педагогов, родителей, обучающихся;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разработка методических рекомендаций;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распространение информационных листков, бюллетеней;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обновление инструкций по проведению инструктажа с детьми и подростками о безопасности дорожного движения;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создание школьной видеотеки по ПДД.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^ Массовая работа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Проведение конкурсов, праздников, соревнований по ПДД;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тестирование по ПДД;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конкурсы частушек, рисунков, аппликаций;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соревнования юных велосипедистов;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проведение классных часов по профилактике ДДТТ;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конкурсы методических разработок по профилактике дорожно-транспортного травматизма.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^ Мероприятия, запланированные программой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Месячник по проведению Всероссийской операции «Внимание дети».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Составление маршрута движения учащихся начальных классов из дома в школу и обратно.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Общий сбор отряда ЮИД.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Классные часы по правилам дорожного движения.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День здоровья. День защиты детей.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Административное совещание «Об организации профилактической работы в школе с детьми по ПДД».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Семинар с классными руководителями по вопросу организации работы по изучению ПДД.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Обновление классных уголков безопасности «Дети и дорога».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Распространение листовок и брошюр по ПДД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Соревнования «Колесо безопасности». Месячник по ПДД (весна).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Встреча с сотрудником ГИБДД.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Родительские собрания по вопросам профилактики ДТП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A1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План</w:t>
      </w:r>
    </w:p>
    <w:p w:rsidR="00D23A81" w:rsidRPr="000A0C9E" w:rsidRDefault="00D23A81" w:rsidP="00A1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A81" w:rsidRDefault="00D23A81" w:rsidP="00A1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проведения мероприятий, направленных на профилактику детск</w:t>
      </w:r>
      <w:r>
        <w:rPr>
          <w:rFonts w:ascii="Times New Roman" w:hAnsi="Times New Roman"/>
          <w:sz w:val="24"/>
          <w:szCs w:val="24"/>
        </w:rPr>
        <w:t>ого травматизма</w:t>
      </w:r>
    </w:p>
    <w:p w:rsidR="00D23A81" w:rsidRPr="000A0C9E" w:rsidRDefault="00D23A81" w:rsidP="00A1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2013-2014</w:t>
      </w:r>
      <w:r w:rsidRPr="000A0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уч. год в МКОУ «Путиловская О</w:t>
      </w:r>
      <w:r w:rsidRPr="000A0C9E">
        <w:rPr>
          <w:rFonts w:ascii="Times New Roman" w:hAnsi="Times New Roman"/>
          <w:sz w:val="24"/>
          <w:szCs w:val="24"/>
        </w:rPr>
        <w:t>ОШ »</w:t>
      </w:r>
    </w:p>
    <w:p w:rsidR="00D23A81" w:rsidRDefault="00D23A81" w:rsidP="00A1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1682"/>
        <w:gridCol w:w="2393"/>
      </w:tblGrid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Участие в районном конкурсе «Безопасное колесо»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Выставка плакатов по предупреждению детского травматизма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«Безопасность на дороге»</w:t>
            </w:r>
            <w:r w:rsidRPr="00B94C96">
              <w:rPr>
                <w:rFonts w:ascii="Times New Roman" w:hAnsi="Times New Roman"/>
                <w:sz w:val="24"/>
                <w:szCs w:val="24"/>
              </w:rPr>
              <w:tab/>
              <w:t>- инструктажи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Классные часы «Дорога в школу»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Встречи с работниками ГИБДД</w:t>
            </w: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Тематические уроки по темам, касающимся профилактики детского травматизма на дорогах</w:t>
            </w:r>
            <w:r w:rsidRPr="00B94C9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Распространение памяток по безопасности дорожного движения</w:t>
            </w:r>
          </w:p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«Знай и соблюдай Правила дорожного движения».</w:t>
            </w:r>
          </w:p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 xml:space="preserve">Беседы на общешкольных родительских собрания на темы: </w:t>
            </w:r>
          </w:p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>“Как влияет на безопасность детей поведение родителей на дороге”;</w:t>
            </w:r>
          </w:p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C96">
              <w:rPr>
                <w:rFonts w:ascii="Times New Roman" w:hAnsi="Times New Roman"/>
                <w:sz w:val="24"/>
                <w:szCs w:val="24"/>
              </w:rPr>
              <w:t xml:space="preserve"> “Требования к знаниям и навыкам школьника, которому доверяется самостоятельное движение в школу и обратно”;</w:t>
            </w:r>
          </w:p>
          <w:p w:rsidR="00D23A81" w:rsidRPr="00B94C96" w:rsidRDefault="00D23A81" w:rsidP="00B9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81" w:rsidRPr="00B94C96" w:rsidTr="00B94C96">
        <w:tc>
          <w:tcPr>
            <w:tcW w:w="534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3A81" w:rsidRPr="00B94C96" w:rsidRDefault="00D23A81" w:rsidP="00B94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3A81" w:rsidRPr="00B94C96" w:rsidRDefault="00D23A81" w:rsidP="00B9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A81" w:rsidRPr="000A0C9E" w:rsidRDefault="00D23A81" w:rsidP="00A1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^ План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совместных общешкольных мероприятий ЮИД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“Про того, кто головой рисковал на мостовой” (по материалам рейда патруля ЮИД).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“Каждому должно быть ясно - на дороге кататься опасно” (на коньках, санках).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“Помни это юный велосипедист”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“Здравствуй, лето!” (о поведении на дороге во время летних каникул)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Сентябрь 2012г.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^ План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работы классного руководителя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по профилактике детского дорожно-транспортного травматизма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№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п.п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Мероприятие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Сроки 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Ответственные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1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Проведение уроков изучения Правил дорожного движения согласно программе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Ежемесячно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Классный руководитель, штаб ЮИД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2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Проведение на родительском собрании беседы “Будьте примером для детей в правильном поведении на дороге”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 течение года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Классный руководитель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3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Проведение утренника “Мы по улицам идем”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В течение года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Классный руководитель, Исаенко А.В.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4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Организация конкурсов на лучший рисунок, рассказ, исполнение стихотворения по безопасности движения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 течение года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Классный руководитель, штаб ЮИД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5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Проведение бесед-“минуток” по профилактике несчастных случаев с детьми на дороге (в начальных классах ежедневно на последнем уроке)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В течение года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Классный руководитель, штаб ЮИД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6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Участие в проведении “Недели безопасности” (по плану школы)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сентябрь</w:t>
      </w:r>
      <w:r w:rsidRPr="000A0C9E">
        <w:rPr>
          <w:rFonts w:ascii="Times New Roman" w:hAnsi="Times New Roman"/>
          <w:sz w:val="24"/>
          <w:szCs w:val="24"/>
        </w:rPr>
        <w:tab/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Классный руководитель, штаб ЮИД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Методическая база школы по ПДД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Учебные пособия, журналы, газеты по ПДД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1. Сборник задач по основам безопасности дорожного движения 4-9 класс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2. Безопасность на улицах и дорогах 5-6 класс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3.Безопасность на улицах и дорогах 7-8 класс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4. Безопасность на улицах и дорогах 9-11 класс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Азбука пешехода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Безопасность детей в транспортном мире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Азбука дорожной науки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A95107" w:rsidRDefault="00D23A81" w:rsidP="00A95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5107">
        <w:rPr>
          <w:rFonts w:ascii="Times New Roman" w:hAnsi="Times New Roman"/>
          <w:sz w:val="28"/>
          <w:szCs w:val="28"/>
        </w:rPr>
        <w:t>Памятка родителям при составлении безопасного маршрута школьника</w:t>
      </w:r>
    </w:p>
    <w:p w:rsidR="00D23A81" w:rsidRPr="00A95107" w:rsidRDefault="00D23A81" w:rsidP="00A95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Дорогие родители! Помогите вашему ребенку сохранить жизнь и здоровье на дороге.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Эту трудную задачу облегчит создание вами семейных учебных пособий.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 дома и школы с их описанием.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Текст к плакату: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Переход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Если у тротуара стоят машины, не выходи из-за них, отойди подальше, чтобы был обзор.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Пропусти едущую машину, подожди: не скрыта ли за проехавшей встречная.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Осторожно: обзору улицы мешают деревья.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Местный проезд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При движении по проезду не болтать с приятелем, не бежать. Здесь тротуар и дорога вместе.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«Пустынная» улица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Даже если не видно машин, приостановись, осмотрись и переходи шагом.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Улица с интенсивным движением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Такую улицу безопаснее переходить только по обозначенным пешеходным переходам.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ДОМ и прилегающая территория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Остановка автобуса.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Внимание! Стоящий автобус может ограничивать обзор!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Проезд в дворовую территорию.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Остановись для наблюдения, как при переходе проезжей части: убедись, что из двора не выезжает машина.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Регулируемый перекресток.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Всегда дождись зеленого сигнала светофора!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Перед тем как переходить дорогу, убедись, что на твоем пути нет машин, поворачивающих под зеленую стрелку светофора.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Остановка автобуса.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Торговая палатка.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Еще одна «помеха обзору»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02C3D" w:rsidRDefault="00D23A81" w:rsidP="000A0C9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02C3D">
        <w:rPr>
          <w:rFonts w:ascii="Times New Roman" w:hAnsi="Times New Roman"/>
          <w:color w:val="FF0000"/>
          <w:sz w:val="24"/>
          <w:szCs w:val="24"/>
        </w:rPr>
        <w:t xml:space="preserve"> ШКОЛА и прилегающая территория.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Образцы характеристик особенностей улиц: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Узкая улица с неинтенсивным движением (на таких улицах зачастую пешеход выходит на проезжую часть, даже не осмотрев ее).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Большое число стоящих автомобилей (помехи обзору).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Обзору проезжей части улицы мешают кусты, деревья.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Дома, расположенные близко к проезжей части улицы - ограничивают обзор пешеходов, детей.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Машины могут появиться неожиданно из-за поворота.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Движение машин с высокими скоростями.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Выезд транспорта из ворот предприятия (въезд).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Возможно движение транспорта задним ходом.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Обзор ограничен павильоном остановки общественного транспорта.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Две остановки одна недалеко от другой («пересадочный пункт»).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Движение военных, учебных или личных машин (неумелые водители).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Уклон, поворот (возможность выезда машин на встречную полосу, на обочину, на тротуар при скользкой проезжей части).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-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Рекомендуем: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2. Дома вместе с ребенком составить схему рекомендуемого маршрута и описание к ней.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4. Регулярно тренировать внимание ребенка, превращая его знания в навыки поведения.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C3D">
        <w:rPr>
          <w:rFonts w:ascii="Times New Roman" w:hAnsi="Times New Roman"/>
          <w:sz w:val="28"/>
          <w:szCs w:val="28"/>
        </w:rPr>
        <w:t>Памятка школьнику</w:t>
      </w: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C3D">
        <w:rPr>
          <w:rFonts w:ascii="Times New Roman" w:hAnsi="Times New Roman"/>
          <w:sz w:val="28"/>
          <w:szCs w:val="28"/>
        </w:rPr>
        <w:t xml:space="preserve"> БЕЗОПАСНОСТЬ НА ДОРОГЕ</w:t>
      </w: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D23A81" w:rsidRPr="000A0C9E" w:rsidRDefault="00D23A81" w:rsidP="0000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0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ОСНОВНЫЕ ПРАВИЛА БЕЗОПАСНОГО ПОВЕДЕНИЯ НА ДОРОГЕ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Дорогу необходимо переходить в специально установленных местах по пешеходному переходу.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На проезжую часть выходите только после того, как убедитесь в отсутствии приближающегося транспорта и слева и справа.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Опасно выезжать на проезжую часть на скейтах и роликовых коньках.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Опасно играть в мяч и другие игры рядом с проезжей частью, лучше это делать во дворе или на детской площадке.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Умейте пользоваться светофором.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Помните! Только строгое соблюдение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Правил дорожного движения защищает всех вас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от опасностей на дороге.</w:t>
      </w: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C3D">
        <w:rPr>
          <w:rFonts w:ascii="Times New Roman" w:hAnsi="Times New Roman"/>
          <w:sz w:val="28"/>
          <w:szCs w:val="28"/>
        </w:rPr>
        <w:t>Памятка</w:t>
      </w: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81" w:rsidRPr="00002C3D" w:rsidRDefault="00D23A81" w:rsidP="00002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C3D">
        <w:rPr>
          <w:rFonts w:ascii="Times New Roman" w:hAnsi="Times New Roman"/>
          <w:sz w:val="28"/>
          <w:szCs w:val="28"/>
        </w:rPr>
        <w:t>для родителей по обучению детей правилам дорожного движения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 разрешайте детям играть вблизи дороги и на проезжей части.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>Памятка для родителей по правилам дорожного движения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Учите ребенка замечать машину. Иногда ребенок не замечает машину или мотоцикл издалека. Научите его всматриваться вдаль.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Учите ребенка оценивать скорость и направление будущего движения машины. Научите ребенка определять, какая едет прямо, а какая готовится к повороту. </w:t>
      </w: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A81" w:rsidRPr="000A0C9E" w:rsidRDefault="00D23A81" w:rsidP="000A0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9E">
        <w:rPr>
          <w:rFonts w:ascii="Times New Roman" w:hAnsi="Times New Roman"/>
          <w:sz w:val="24"/>
          <w:szCs w:val="24"/>
        </w:rPr>
        <w:t xml:space="preserve">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D23A81" w:rsidRPr="000A0C9E" w:rsidSect="00D145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0A"/>
    <w:rsid w:val="00002C3D"/>
    <w:rsid w:val="00020F26"/>
    <w:rsid w:val="0008366F"/>
    <w:rsid w:val="000A0C9E"/>
    <w:rsid w:val="00237CC4"/>
    <w:rsid w:val="00274026"/>
    <w:rsid w:val="002D2E88"/>
    <w:rsid w:val="003F242E"/>
    <w:rsid w:val="00407E8A"/>
    <w:rsid w:val="00436B0E"/>
    <w:rsid w:val="00550677"/>
    <w:rsid w:val="005C063E"/>
    <w:rsid w:val="0070589A"/>
    <w:rsid w:val="00793709"/>
    <w:rsid w:val="0095280A"/>
    <w:rsid w:val="00A17950"/>
    <w:rsid w:val="00A95107"/>
    <w:rsid w:val="00AB15F7"/>
    <w:rsid w:val="00B574A1"/>
    <w:rsid w:val="00B94C96"/>
    <w:rsid w:val="00BB0B2F"/>
    <w:rsid w:val="00BB79C4"/>
    <w:rsid w:val="00CA3F19"/>
    <w:rsid w:val="00D145B1"/>
    <w:rsid w:val="00D23A81"/>
    <w:rsid w:val="00DD2FED"/>
    <w:rsid w:val="00E13EAD"/>
    <w:rsid w:val="00EB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79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17</Pages>
  <Words>3248</Words>
  <Characters>18515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XIII</cp:lastModifiedBy>
  <cp:revision>11</cp:revision>
  <cp:lastPrinted>2014-02-20T08:18:00Z</cp:lastPrinted>
  <dcterms:created xsi:type="dcterms:W3CDTF">2014-02-18T18:05:00Z</dcterms:created>
  <dcterms:modified xsi:type="dcterms:W3CDTF">2015-02-27T12:23:00Z</dcterms:modified>
</cp:coreProperties>
</file>